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ED307" w14:textId="485471F2" w:rsidR="00EC4013" w:rsidRPr="007C26C7" w:rsidRDefault="007C26C7" w:rsidP="007C26C7">
      <w:pPr>
        <w:jc w:val="center"/>
        <w:rPr>
          <w:rFonts w:ascii="UD デジタル 教科書体 N-B" w:eastAsia="UD デジタル 教科書体 N-B" w:hint="eastAsia"/>
          <w:sz w:val="52"/>
          <w:szCs w:val="56"/>
        </w:rPr>
      </w:pPr>
      <w:r w:rsidRPr="003D2D58">
        <w:rPr>
          <w:rFonts w:ascii="UD デジタル 教科書体 N-B" w:eastAsia="UD デジタル 教科書体 N-B" w:hint="eastAsia"/>
          <w:sz w:val="52"/>
          <w:szCs w:val="56"/>
          <w:highlight w:val="yellow"/>
        </w:rPr>
        <w:t>夏休み　学習室開放のお知らせ</w:t>
      </w:r>
    </w:p>
    <w:p w14:paraId="09C28BF6" w14:textId="6AA42163" w:rsidR="007C26C7" w:rsidRDefault="003D2D58" w:rsidP="007C26C7">
      <w:pPr>
        <w:spacing w:line="0" w:lineRule="atLeast"/>
        <w:rPr>
          <w:sz w:val="28"/>
          <w:szCs w:val="32"/>
        </w:rPr>
      </w:pPr>
      <w:r>
        <w:rPr>
          <w:rFonts w:ascii="UD デジタル 教科書体 N-B" w:eastAsia="UD デジタル 教科書体 N-B" w:hint="eastAsia"/>
          <w:noProof/>
          <w:sz w:val="36"/>
          <w:szCs w:val="40"/>
          <w:lang w:val="ja-JP"/>
        </w:rPr>
        <w:drawing>
          <wp:anchor distT="0" distB="0" distL="114300" distR="114300" simplePos="0" relativeHeight="251659264" behindDoc="1" locked="0" layoutInCell="1" allowOverlap="1" wp14:anchorId="651B0A64" wp14:editId="0EE0B500">
            <wp:simplePos x="0" y="0"/>
            <wp:positionH relativeFrom="column">
              <wp:posOffset>5486400</wp:posOffset>
            </wp:positionH>
            <wp:positionV relativeFrom="paragraph">
              <wp:posOffset>88900</wp:posOffset>
            </wp:positionV>
            <wp:extent cx="925342" cy="1016000"/>
            <wp:effectExtent l="0" t="0" r="8255" b="0"/>
            <wp:wrapNone/>
            <wp:docPr id="2" name="図 2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90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42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05AE8" w14:textId="77777777" w:rsidR="003D2D58" w:rsidRDefault="007C26C7" w:rsidP="003D2D58">
      <w:pPr>
        <w:spacing w:line="0" w:lineRule="atLeast"/>
        <w:ind w:firstLineChars="400" w:firstLine="1600"/>
        <w:jc w:val="left"/>
        <w:rPr>
          <w:rFonts w:ascii="UD デジタル 教科書体 N-B" w:eastAsia="UD デジタル 教科書体 N-B"/>
          <w:sz w:val="40"/>
          <w:szCs w:val="44"/>
        </w:rPr>
      </w:pPr>
      <w:r w:rsidRPr="003D2D58">
        <w:rPr>
          <w:rFonts w:ascii="UD デジタル 教科書体 N-B" w:eastAsia="UD デジタル 教科書体 N-B" w:hint="eastAsia"/>
          <w:sz w:val="40"/>
          <w:szCs w:val="44"/>
        </w:rPr>
        <w:t>夏休み期間中、公民館の空いている</w:t>
      </w:r>
    </w:p>
    <w:p w14:paraId="07801CBC" w14:textId="38556DC1" w:rsidR="007C26C7" w:rsidRPr="003D2D58" w:rsidRDefault="007C26C7" w:rsidP="003D2D58">
      <w:pPr>
        <w:spacing w:line="0" w:lineRule="atLeast"/>
        <w:ind w:firstLineChars="600" w:firstLine="2400"/>
        <w:jc w:val="left"/>
        <w:rPr>
          <w:rFonts w:ascii="UD デジタル 教科書体 N-B" w:eastAsia="UD デジタル 教科書体 N-B"/>
          <w:sz w:val="40"/>
          <w:szCs w:val="44"/>
        </w:rPr>
      </w:pPr>
      <w:r w:rsidRPr="003D2D58">
        <w:rPr>
          <w:rFonts w:ascii="UD デジタル 教科書体 N-B" w:eastAsia="UD デジタル 教科書体 N-B" w:hint="eastAsia"/>
          <w:sz w:val="40"/>
          <w:szCs w:val="44"/>
        </w:rPr>
        <w:t>部屋を学習として開放します。</w:t>
      </w:r>
    </w:p>
    <w:p w14:paraId="58DB0CE5" w14:textId="06BA93DD" w:rsidR="003D2D58" w:rsidRPr="003D2D58" w:rsidRDefault="003D2D58" w:rsidP="007C26C7">
      <w:pPr>
        <w:spacing w:line="0" w:lineRule="atLeast"/>
        <w:rPr>
          <w:rFonts w:ascii="UD デジタル 教科書体 N-B" w:eastAsia="UD デジタル 教科書体 N-B" w:hint="eastAsia"/>
          <w:sz w:val="22"/>
          <w:szCs w:val="24"/>
        </w:rPr>
      </w:pPr>
    </w:p>
    <w:p w14:paraId="668A9AA9" w14:textId="376D373A" w:rsidR="007C26C7" w:rsidRPr="007C26C7" w:rsidRDefault="007C26C7" w:rsidP="003D2D58">
      <w:pPr>
        <w:spacing w:line="0" w:lineRule="atLeast"/>
        <w:ind w:firstLineChars="100" w:firstLine="360"/>
        <w:rPr>
          <w:rFonts w:ascii="UD デジタル 教科書体 N-B" w:eastAsia="UD デジタル 教科書体 N-B" w:hint="eastAsia"/>
          <w:sz w:val="36"/>
          <w:szCs w:val="40"/>
        </w:rPr>
      </w:pPr>
      <w:r w:rsidRPr="007C26C7">
        <w:rPr>
          <w:rFonts w:ascii="UD デジタル 教科書体 N-B" w:eastAsia="UD デジタル 教科書体 N-B" w:hint="eastAsia"/>
          <w:sz w:val="36"/>
          <w:szCs w:val="40"/>
        </w:rPr>
        <w:t>【期　間】　Ｒ3年7月21日（水）～8月24日(火)</w:t>
      </w:r>
    </w:p>
    <w:p w14:paraId="6E5C2DB1" w14:textId="35A1AFF4" w:rsidR="007C26C7" w:rsidRDefault="007C26C7" w:rsidP="007C26C7">
      <w:pPr>
        <w:spacing w:line="0" w:lineRule="atLeast"/>
        <w:rPr>
          <w:rFonts w:ascii="UD デジタル 教科書体 N-B" w:eastAsia="UD デジタル 教科書体 N-B"/>
          <w:sz w:val="36"/>
          <w:szCs w:val="40"/>
        </w:rPr>
      </w:pPr>
      <w:r w:rsidRPr="007C26C7">
        <w:rPr>
          <w:rFonts w:ascii="UD デジタル 教科書体 N-B" w:eastAsia="UD デジタル 教科書体 N-B" w:hint="eastAsia"/>
          <w:sz w:val="36"/>
          <w:szCs w:val="40"/>
        </w:rPr>
        <w:t xml:space="preserve">　　　　　　　</w:t>
      </w:r>
      <w:r w:rsidR="003D2D58">
        <w:rPr>
          <w:rFonts w:ascii="UD デジタル 教科書体 N-B" w:eastAsia="UD デジタル 教科書体 N-B" w:hint="eastAsia"/>
          <w:sz w:val="36"/>
          <w:szCs w:val="40"/>
        </w:rPr>
        <w:t xml:space="preserve">　</w:t>
      </w:r>
      <w:r w:rsidRPr="007C26C7">
        <w:rPr>
          <w:rFonts w:ascii="UD デジタル 教科書体 N-B" w:eastAsia="UD デジタル 教科書体 N-B" w:hint="eastAsia"/>
          <w:sz w:val="36"/>
          <w:szCs w:val="40"/>
        </w:rPr>
        <w:t>＊8月11日(水)は休館日のため除く</w:t>
      </w:r>
    </w:p>
    <w:p w14:paraId="6151D982" w14:textId="108C50EB" w:rsidR="003D2D58" w:rsidRPr="003D2D58" w:rsidRDefault="003D2D58" w:rsidP="007C26C7">
      <w:pPr>
        <w:spacing w:line="0" w:lineRule="atLeast"/>
        <w:rPr>
          <w:rFonts w:ascii="UD デジタル 教科書体 N-B" w:eastAsia="UD デジタル 教科書体 N-B" w:hint="eastAsia"/>
          <w:sz w:val="22"/>
          <w:szCs w:val="24"/>
        </w:rPr>
      </w:pPr>
    </w:p>
    <w:p w14:paraId="1C1233F5" w14:textId="780C7718" w:rsidR="007C26C7" w:rsidRDefault="007C26C7" w:rsidP="003D2D58">
      <w:pPr>
        <w:spacing w:line="0" w:lineRule="atLeast"/>
        <w:ind w:firstLineChars="100" w:firstLine="360"/>
        <w:rPr>
          <w:rFonts w:ascii="UD デジタル 教科書体 N-B" w:eastAsia="UD デジタル 教科書体 N-B"/>
          <w:sz w:val="36"/>
          <w:szCs w:val="40"/>
        </w:rPr>
      </w:pPr>
      <w:r w:rsidRPr="007C26C7">
        <w:rPr>
          <w:rFonts w:ascii="UD デジタル 教科書体 N-B" w:eastAsia="UD デジタル 教科書体 N-B" w:hint="eastAsia"/>
          <w:sz w:val="36"/>
          <w:szCs w:val="40"/>
        </w:rPr>
        <w:t>【時　間】　午前9時から午後4時</w:t>
      </w:r>
    </w:p>
    <w:p w14:paraId="01600EC8" w14:textId="5D401347" w:rsidR="003D2D58" w:rsidRPr="003D2D58" w:rsidRDefault="003D2D58" w:rsidP="007C26C7">
      <w:pPr>
        <w:spacing w:line="0" w:lineRule="atLeast"/>
        <w:rPr>
          <w:rFonts w:ascii="UD デジタル 教科書体 N-B" w:eastAsia="UD デジタル 教科書体 N-B" w:hint="eastAsia"/>
          <w:sz w:val="22"/>
          <w:szCs w:val="24"/>
        </w:rPr>
      </w:pPr>
    </w:p>
    <w:p w14:paraId="5D23BACA" w14:textId="4906D132" w:rsidR="007C26C7" w:rsidRDefault="007C26C7" w:rsidP="003D2D58">
      <w:pPr>
        <w:spacing w:line="0" w:lineRule="atLeast"/>
        <w:ind w:firstLineChars="100" w:firstLine="360"/>
        <w:rPr>
          <w:rFonts w:ascii="UD デジタル 教科書体 N-B" w:eastAsia="UD デジタル 教科書体 N-B"/>
          <w:sz w:val="36"/>
          <w:szCs w:val="40"/>
        </w:rPr>
      </w:pPr>
      <w:r w:rsidRPr="007C26C7">
        <w:rPr>
          <w:rFonts w:ascii="UD デジタル 教科書体 N-B" w:eastAsia="UD デジタル 教科書体 N-B" w:hint="eastAsia"/>
          <w:sz w:val="36"/>
          <w:szCs w:val="40"/>
        </w:rPr>
        <w:t xml:space="preserve">【対　象】　市内在住　</w:t>
      </w:r>
    </w:p>
    <w:p w14:paraId="2FC92AB6" w14:textId="6282DB87" w:rsidR="00EA5EA3" w:rsidRDefault="007C26C7" w:rsidP="00EA5EA3">
      <w:pPr>
        <w:spacing w:line="0" w:lineRule="atLeast"/>
        <w:ind w:firstLineChars="700" w:firstLine="2520"/>
        <w:rPr>
          <w:rFonts w:ascii="UD デジタル 教科書体 N-B" w:eastAsia="UD デジタル 教科書体 N-B" w:hint="eastAsia"/>
          <w:sz w:val="36"/>
          <w:szCs w:val="40"/>
        </w:rPr>
      </w:pPr>
      <w:r w:rsidRPr="007C26C7">
        <w:rPr>
          <w:rFonts w:ascii="UD デジタル 教科書体 N-B" w:eastAsia="UD デジタル 教科書体 N-B" w:hint="eastAsia"/>
          <w:sz w:val="36"/>
          <w:szCs w:val="40"/>
        </w:rPr>
        <w:t>小学生・中学生・高校生・大学生</w:t>
      </w:r>
      <w:bookmarkStart w:id="0" w:name="_GoBack"/>
      <w:bookmarkEnd w:id="0"/>
    </w:p>
    <w:p w14:paraId="27A495C0" w14:textId="646E9F8B" w:rsidR="003D2D58" w:rsidRPr="003D2D58" w:rsidRDefault="003D2D58" w:rsidP="007C26C7">
      <w:pPr>
        <w:spacing w:line="0" w:lineRule="atLeast"/>
        <w:ind w:firstLineChars="600" w:firstLine="1320"/>
        <w:rPr>
          <w:rFonts w:ascii="UD デジタル 教科書体 N-B" w:eastAsia="UD デジタル 教科書体 N-B" w:hint="eastAsia"/>
          <w:sz w:val="22"/>
          <w:szCs w:val="24"/>
        </w:rPr>
      </w:pPr>
    </w:p>
    <w:p w14:paraId="6DDB905E" w14:textId="77777777" w:rsidR="00EA5EA3" w:rsidRDefault="007C26C7" w:rsidP="00EA5EA3">
      <w:pPr>
        <w:spacing w:line="0" w:lineRule="atLeast"/>
        <w:ind w:firstLineChars="100" w:firstLine="360"/>
        <w:rPr>
          <w:rFonts w:ascii="UD デジタル 教科書体 N-B" w:eastAsia="UD デジタル 教科書体 N-B"/>
          <w:sz w:val="36"/>
          <w:szCs w:val="40"/>
        </w:rPr>
      </w:pPr>
      <w:r w:rsidRPr="007C26C7">
        <w:rPr>
          <w:rFonts w:ascii="UD デジタル 教科書体 N-B" w:eastAsia="UD デジタル 教科書体 N-B" w:hint="eastAsia"/>
          <w:sz w:val="36"/>
          <w:szCs w:val="40"/>
        </w:rPr>
        <w:t>【使用方法】　事務室に声をかけ、必要事項を記入し、</w:t>
      </w:r>
    </w:p>
    <w:p w14:paraId="3099F8D3" w14:textId="5F2136D0" w:rsidR="007C26C7" w:rsidRDefault="00EA5EA3" w:rsidP="00EA5EA3">
      <w:pPr>
        <w:spacing w:line="0" w:lineRule="atLeast"/>
        <w:ind w:firstLineChars="800" w:firstLine="2880"/>
        <w:rPr>
          <w:rFonts w:ascii="UD デジタル 教科書体 N-B" w:eastAsia="UD デジタル 教科書体 N-B"/>
          <w:sz w:val="36"/>
          <w:szCs w:val="40"/>
        </w:rPr>
      </w:pPr>
      <w:r>
        <w:rPr>
          <w:rFonts w:ascii="UD デジタル 教科書体 N-B" w:eastAsia="UD デジタル 教科書体 N-B" w:hint="eastAsia"/>
          <w:sz w:val="36"/>
          <w:szCs w:val="40"/>
        </w:rPr>
        <w:t>学習室へ。帰る際にも事務室へ</w:t>
      </w:r>
      <w:r w:rsidR="007C26C7" w:rsidRPr="007C26C7">
        <w:rPr>
          <w:rFonts w:ascii="UD デジタル 教科書体 N-B" w:eastAsia="UD デジタル 教科書体 N-B" w:hint="eastAsia"/>
          <w:sz w:val="36"/>
          <w:szCs w:val="40"/>
        </w:rPr>
        <w:t>声をかける。</w:t>
      </w:r>
    </w:p>
    <w:p w14:paraId="1DEB85B4" w14:textId="2B836A54" w:rsidR="003D2D58" w:rsidRPr="003D2D58" w:rsidRDefault="003D2D58" w:rsidP="003D2D58">
      <w:pPr>
        <w:spacing w:line="0" w:lineRule="atLeast"/>
        <w:ind w:firstLineChars="650" w:firstLine="1430"/>
        <w:rPr>
          <w:rFonts w:ascii="UD デジタル 教科書体 N-B" w:eastAsia="UD デジタル 教科書体 N-B" w:hint="eastAsia"/>
          <w:sz w:val="22"/>
          <w:szCs w:val="24"/>
        </w:rPr>
      </w:pPr>
    </w:p>
    <w:p w14:paraId="51A5B424" w14:textId="77777777" w:rsidR="003D2D58" w:rsidRDefault="007C26C7" w:rsidP="003D2D58">
      <w:pPr>
        <w:spacing w:line="0" w:lineRule="atLeast"/>
        <w:ind w:firstLineChars="100" w:firstLine="360"/>
        <w:rPr>
          <w:rFonts w:ascii="UD デジタル 教科書体 N-B" w:eastAsia="UD デジタル 教科書体 N-B"/>
          <w:sz w:val="36"/>
          <w:szCs w:val="40"/>
        </w:rPr>
      </w:pPr>
      <w:r w:rsidRPr="007C26C7">
        <w:rPr>
          <w:rFonts w:ascii="UD デジタル 教科書体 N-B" w:eastAsia="UD デジタル 教科書体 N-B" w:hint="eastAsia"/>
          <w:sz w:val="36"/>
          <w:szCs w:val="40"/>
        </w:rPr>
        <w:t>【注　意】　学習室としての開放ですので、室内でゲームや</w:t>
      </w:r>
    </w:p>
    <w:p w14:paraId="15CEFED0" w14:textId="77777777" w:rsidR="003D2D58" w:rsidRDefault="007C26C7" w:rsidP="003D2D58">
      <w:pPr>
        <w:spacing w:line="0" w:lineRule="atLeast"/>
        <w:ind w:firstLineChars="700" w:firstLine="2520"/>
        <w:rPr>
          <w:rFonts w:ascii="UD デジタル 教科書体 N-B" w:eastAsia="UD デジタル 教科書体 N-B"/>
          <w:sz w:val="36"/>
          <w:szCs w:val="40"/>
        </w:rPr>
      </w:pPr>
      <w:r w:rsidRPr="007C26C7">
        <w:rPr>
          <w:rFonts w:ascii="UD デジタル 教科書体 N-B" w:eastAsia="UD デジタル 教科書体 N-B" w:hint="eastAsia"/>
          <w:sz w:val="36"/>
          <w:szCs w:val="40"/>
        </w:rPr>
        <w:t>飲食はできません。また大きな</w:t>
      </w:r>
      <w:r w:rsidR="003D2D58">
        <w:rPr>
          <w:rFonts w:ascii="UD デジタル 教科書体 N-B" w:eastAsia="UD デジタル 教科書体 N-B" w:hint="eastAsia"/>
          <w:sz w:val="36"/>
          <w:szCs w:val="40"/>
        </w:rPr>
        <w:t>声</w:t>
      </w:r>
      <w:r w:rsidRPr="007C26C7">
        <w:rPr>
          <w:rFonts w:ascii="UD デジタル 教科書体 N-B" w:eastAsia="UD デジタル 教科書体 N-B" w:hint="eastAsia"/>
          <w:sz w:val="36"/>
          <w:szCs w:val="40"/>
        </w:rPr>
        <w:t>を出したり</w:t>
      </w:r>
    </w:p>
    <w:p w14:paraId="3911B260" w14:textId="41121E4C" w:rsidR="007C26C7" w:rsidRDefault="007C26C7" w:rsidP="003D2D58">
      <w:pPr>
        <w:spacing w:line="0" w:lineRule="atLeast"/>
        <w:ind w:firstLineChars="700" w:firstLine="2520"/>
        <w:rPr>
          <w:rFonts w:ascii="UD デジタル 教科書体 N-B" w:eastAsia="UD デジタル 教科書体 N-B"/>
          <w:sz w:val="36"/>
          <w:szCs w:val="40"/>
        </w:rPr>
      </w:pPr>
      <w:r w:rsidRPr="007C26C7">
        <w:rPr>
          <w:rFonts w:ascii="UD デジタル 教科書体 N-B" w:eastAsia="UD デジタル 教科書体 N-B" w:hint="eastAsia"/>
          <w:sz w:val="36"/>
          <w:szCs w:val="40"/>
        </w:rPr>
        <w:t>他の人の迷惑になる行動は控えてください。</w:t>
      </w:r>
    </w:p>
    <w:p w14:paraId="76F4E8E2" w14:textId="3252DB9F" w:rsidR="003D2D58" w:rsidRDefault="003D2D58" w:rsidP="003D2D58">
      <w:pPr>
        <w:spacing w:line="0" w:lineRule="atLeast"/>
        <w:ind w:firstLineChars="600" w:firstLine="1680"/>
        <w:rPr>
          <w:rFonts w:ascii="UD デジタル 教科書体 N-B" w:eastAsia="UD デジタル 教科書体 N-B"/>
          <w:sz w:val="28"/>
          <w:szCs w:val="32"/>
        </w:rPr>
      </w:pPr>
    </w:p>
    <w:p w14:paraId="6C53F186" w14:textId="4FC543B6" w:rsidR="003D2D58" w:rsidRPr="003D2D58" w:rsidRDefault="003D2D58" w:rsidP="003D2D58">
      <w:pPr>
        <w:spacing w:line="0" w:lineRule="atLeast"/>
        <w:ind w:firstLineChars="600" w:firstLine="1680"/>
        <w:rPr>
          <w:rFonts w:ascii="UD デジタル 教科書体 N-B" w:eastAsia="UD デジタル 教科書体 N-B" w:hint="eastAsia"/>
          <w:sz w:val="28"/>
          <w:szCs w:val="32"/>
        </w:rPr>
      </w:pPr>
    </w:p>
    <w:p w14:paraId="1F7A7B93" w14:textId="77777777" w:rsidR="003D2D58" w:rsidRDefault="003D2D58" w:rsidP="003D2D58">
      <w:pPr>
        <w:spacing w:line="0" w:lineRule="atLeast"/>
        <w:ind w:firstLineChars="200" w:firstLine="720"/>
        <w:rPr>
          <w:rFonts w:ascii="UD デジタル 教科書体 N-B" w:eastAsia="UD デジタル 教科書体 N-B"/>
          <w:sz w:val="36"/>
          <w:szCs w:val="40"/>
        </w:rPr>
      </w:pPr>
      <w:r w:rsidRPr="007C26C7">
        <w:rPr>
          <w:rFonts w:ascii="UD デジタル 教科書体 N-B" w:eastAsia="UD デジタル 教科書体 N-B" w:hint="eastAsia"/>
          <w:sz w:val="36"/>
          <w:szCs w:val="40"/>
        </w:rPr>
        <w:t>＊公民館の部屋の空き状況がなければ、開放できません</w:t>
      </w:r>
    </w:p>
    <w:p w14:paraId="19B1AAEE" w14:textId="38E38886" w:rsidR="007C26C7" w:rsidRDefault="003D2D58" w:rsidP="003D2D58">
      <w:pPr>
        <w:spacing w:line="0" w:lineRule="atLeast"/>
        <w:ind w:firstLineChars="300" w:firstLine="1080"/>
        <w:rPr>
          <w:rFonts w:ascii="UD デジタル 教科書体 N-B" w:eastAsia="UD デジタル 教科書体 N-B"/>
          <w:sz w:val="36"/>
          <w:szCs w:val="40"/>
        </w:rPr>
      </w:pPr>
      <w:r w:rsidRPr="007C26C7">
        <w:rPr>
          <w:rFonts w:ascii="UD デジタル 教科書体 N-B" w:eastAsia="UD デジタル 教科書体 N-B" w:hint="eastAsia"/>
          <w:sz w:val="36"/>
          <w:szCs w:val="40"/>
        </w:rPr>
        <w:t>ので使用前に使用したい公民館へお問い合わせください。</w:t>
      </w:r>
    </w:p>
    <w:p w14:paraId="34BB2FF4" w14:textId="77445C20" w:rsidR="003D2D58" w:rsidRDefault="003D2D58" w:rsidP="003D2D58">
      <w:pPr>
        <w:spacing w:line="0" w:lineRule="atLeast"/>
        <w:ind w:firstLineChars="100" w:firstLine="360"/>
        <w:rPr>
          <w:rFonts w:ascii="UD デジタル 教科書体 N-B" w:eastAsia="UD デジタル 教科書体 N-B"/>
          <w:sz w:val="36"/>
          <w:szCs w:val="40"/>
        </w:rPr>
      </w:pPr>
    </w:p>
    <w:p w14:paraId="34600729" w14:textId="625A17CE" w:rsidR="003D2D58" w:rsidRDefault="003D2D58" w:rsidP="003D2D58">
      <w:pPr>
        <w:spacing w:line="0" w:lineRule="atLeast"/>
        <w:ind w:firstLineChars="100" w:firstLine="360"/>
        <w:rPr>
          <w:rFonts w:ascii="UD デジタル 教科書体 N-B" w:eastAsia="UD デジタル 教科書体 N-B"/>
          <w:sz w:val="36"/>
          <w:szCs w:val="40"/>
        </w:rPr>
      </w:pPr>
      <w:r>
        <w:rPr>
          <w:rFonts w:ascii="UD デジタル 教科書体 N-B" w:eastAsia="UD デジタル 教科書体 N-B" w:hint="eastAsia"/>
          <w:sz w:val="36"/>
          <w:szCs w:val="40"/>
        </w:rPr>
        <w:t xml:space="preserve">　　　　　　　　　　　　　　　　　　　　</w:t>
      </w:r>
    </w:p>
    <w:p w14:paraId="7A09B9E8" w14:textId="35502C67" w:rsidR="003D2D58" w:rsidRPr="007C26C7" w:rsidRDefault="003D2D58" w:rsidP="003D2D58">
      <w:pPr>
        <w:spacing w:line="0" w:lineRule="atLeast"/>
        <w:ind w:firstLineChars="2100" w:firstLine="7560"/>
        <w:rPr>
          <w:rFonts w:ascii="UD デジタル 教科書体 N-B" w:eastAsia="UD デジタル 教科書体 N-B" w:hint="eastAsia"/>
          <w:sz w:val="36"/>
          <w:szCs w:val="40"/>
        </w:rPr>
      </w:pPr>
      <w:r>
        <w:rPr>
          <w:rFonts w:ascii="UD デジタル 教科書体 N-B" w:eastAsia="UD デジタル 教科書体 N-B" w:hint="eastAsia"/>
          <w:noProof/>
          <w:sz w:val="36"/>
          <w:szCs w:val="40"/>
          <w:lang w:val="ja-JP"/>
        </w:rPr>
        <w:drawing>
          <wp:anchor distT="0" distB="0" distL="114300" distR="114300" simplePos="0" relativeHeight="251658240" behindDoc="1" locked="0" layoutInCell="1" allowOverlap="1" wp14:anchorId="60C4A332" wp14:editId="1858BDC3">
            <wp:simplePos x="0" y="0"/>
            <wp:positionH relativeFrom="column">
              <wp:posOffset>151130</wp:posOffset>
            </wp:positionH>
            <wp:positionV relativeFrom="paragraph">
              <wp:posOffset>505460</wp:posOffset>
            </wp:positionV>
            <wp:extent cx="1020000" cy="1092200"/>
            <wp:effectExtent l="0" t="0" r="8890" b="0"/>
            <wp:wrapNone/>
            <wp:docPr id="1" name="図 1" descr="座る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花火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0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int="eastAsia"/>
          <w:sz w:val="36"/>
          <w:szCs w:val="40"/>
        </w:rPr>
        <w:t>守谷市立公民館</w:t>
      </w:r>
    </w:p>
    <w:sectPr w:rsidR="003D2D58" w:rsidRPr="007C26C7" w:rsidSect="003D2D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C7"/>
    <w:rsid w:val="003D2D58"/>
    <w:rsid w:val="007C26C7"/>
    <w:rsid w:val="008A54F2"/>
    <w:rsid w:val="00EA5EA3"/>
    <w:rsid w:val="00E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06FB7"/>
  <w15:chartTrackingRefBased/>
  <w15:docId w15:val="{C4B37131-56D8-49AB-8660-4DA15939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美絵 守谷市中央公民館</dc:creator>
  <cp:keywords/>
  <dc:description/>
  <cp:lastModifiedBy>山中　美絵 守谷市中央公民館</cp:lastModifiedBy>
  <cp:revision>1</cp:revision>
  <cp:lastPrinted>2021-07-20T00:11:00Z</cp:lastPrinted>
  <dcterms:created xsi:type="dcterms:W3CDTF">2021-07-19T23:49:00Z</dcterms:created>
  <dcterms:modified xsi:type="dcterms:W3CDTF">2021-07-20T01:22:00Z</dcterms:modified>
</cp:coreProperties>
</file>